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03DE6" w14:textId="77777777" w:rsidR="00121981" w:rsidRDefault="00121981"/>
    <w:p w14:paraId="2EC03DE7" w14:textId="77777777" w:rsidR="00121981" w:rsidRPr="00A633D6" w:rsidRDefault="005F3198">
      <w:pPr>
        <w:widowControl w:val="0"/>
        <w:jc w:val="center"/>
        <w:rPr>
          <w:b/>
          <w:i/>
          <w:sz w:val="24"/>
          <w:szCs w:val="24"/>
        </w:rPr>
      </w:pPr>
      <w:r w:rsidRPr="00A633D6">
        <w:rPr>
          <w:b/>
          <w:i/>
          <w:sz w:val="24"/>
          <w:szCs w:val="24"/>
        </w:rPr>
        <w:t>Kinder-Tennisschule Carow</w:t>
      </w:r>
    </w:p>
    <w:p w14:paraId="24BF128A" w14:textId="77777777" w:rsidR="00415F4D" w:rsidRPr="00415F4D" w:rsidRDefault="00415F4D">
      <w:pPr>
        <w:widowControl w:val="0"/>
        <w:jc w:val="center"/>
        <w:rPr>
          <w:b/>
          <w:i/>
          <w:sz w:val="24"/>
          <w:szCs w:val="24"/>
        </w:rPr>
      </w:pPr>
    </w:p>
    <w:p w14:paraId="432D4F04" w14:textId="6339EC9B" w:rsidR="00415F4D" w:rsidRPr="00415F4D" w:rsidRDefault="00415F4D">
      <w:pPr>
        <w:widowControl w:val="0"/>
        <w:jc w:val="center"/>
        <w:rPr>
          <w:b/>
          <w:i/>
          <w:sz w:val="24"/>
          <w:szCs w:val="24"/>
        </w:rPr>
      </w:pPr>
      <w:r w:rsidRPr="00415F4D">
        <w:rPr>
          <w:b/>
          <w:i/>
          <w:sz w:val="24"/>
          <w:szCs w:val="24"/>
        </w:rPr>
        <w:t>Preisliste</w:t>
      </w:r>
    </w:p>
    <w:p w14:paraId="63ED7EA2" w14:textId="77777777" w:rsidR="00F01651" w:rsidRDefault="00F01651">
      <w:pPr>
        <w:widowControl w:val="0"/>
        <w:rPr>
          <w:b/>
          <w:i/>
          <w:sz w:val="24"/>
          <w:szCs w:val="24"/>
          <w:u w:val="single"/>
        </w:rPr>
      </w:pPr>
    </w:p>
    <w:p w14:paraId="4826E2DE" w14:textId="6EE50D0E" w:rsidR="00F01651" w:rsidRDefault="00F01651" w:rsidP="00F01651">
      <w:pPr>
        <w:widowControl w:val="0"/>
        <w:jc w:val="center"/>
        <w:rPr>
          <w:b/>
          <w:i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432C89F" wp14:editId="0B476364">
            <wp:extent cx="876300" cy="876300"/>
            <wp:effectExtent l="0" t="0" r="0" b="0"/>
            <wp:docPr id="2117560430" name="Grafik 3" descr="Ein Bild, das Text, Logo, Kreis, Symbol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60430" name="Grafik 3" descr="Ein Bild, das Text, Logo, Kreis, Symbol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89EC" w14:textId="77777777" w:rsidR="00F01651" w:rsidRDefault="00F01651">
      <w:pPr>
        <w:widowControl w:val="0"/>
        <w:rPr>
          <w:b/>
          <w:i/>
          <w:sz w:val="24"/>
          <w:szCs w:val="24"/>
          <w:u w:val="single"/>
        </w:rPr>
      </w:pPr>
    </w:p>
    <w:p w14:paraId="2EC03DE9" w14:textId="0D6704D0" w:rsidR="00121981" w:rsidRDefault="005F3198">
      <w:pPr>
        <w:widowControl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Sportschule und Tennisleistungszentrum im </w:t>
      </w:r>
      <w:r w:rsidR="004522BF">
        <w:rPr>
          <w:i/>
          <w:sz w:val="20"/>
          <w:szCs w:val="20"/>
        </w:rPr>
        <w:t>Gießener Tennisclub Rot-Weiß e.V.</w:t>
      </w:r>
    </w:p>
    <w:p w14:paraId="2EC03DEA" w14:textId="77777777" w:rsidR="00121981" w:rsidRDefault="00121981">
      <w:pPr>
        <w:widowControl w:val="0"/>
      </w:pPr>
    </w:p>
    <w:p w14:paraId="2EC03DED" w14:textId="77777777" w:rsidR="00121981" w:rsidRDefault="00121981">
      <w:pPr>
        <w:widowControl w:val="0"/>
      </w:pPr>
    </w:p>
    <w:p w14:paraId="2EC03DEE" w14:textId="5328BEC2" w:rsidR="00121981" w:rsidRDefault="005F3198">
      <w:pPr>
        <w:widowControl w:val="0"/>
        <w:rPr>
          <w:sz w:val="16"/>
          <w:szCs w:val="16"/>
          <w:u w:val="single"/>
        </w:rPr>
      </w:pPr>
      <w:r w:rsidRPr="004522BF">
        <w:rPr>
          <w:b/>
          <w:bCs/>
          <w:u w:val="single"/>
        </w:rPr>
        <w:t>Sportschule (Basisprogramm):</w:t>
      </w:r>
      <w:r w:rsidR="000A6776">
        <w:rPr>
          <w:b/>
          <w:bCs/>
          <w:u w:val="single"/>
        </w:rPr>
        <w:t xml:space="preserve"> </w:t>
      </w:r>
      <w:r w:rsidRPr="004522BF">
        <w:rPr>
          <w:b/>
          <w:bCs/>
          <w:sz w:val="16"/>
          <w:szCs w:val="16"/>
          <w:u w:val="single"/>
        </w:rPr>
        <w:t>(</w:t>
      </w:r>
      <w:r>
        <w:rPr>
          <w:sz w:val="16"/>
          <w:szCs w:val="16"/>
          <w:u w:val="single"/>
        </w:rPr>
        <w:t xml:space="preserve">für Bambino, Einsteiger und </w:t>
      </w:r>
      <w:proofErr w:type="spellStart"/>
      <w:r>
        <w:rPr>
          <w:sz w:val="16"/>
          <w:szCs w:val="16"/>
          <w:u w:val="single"/>
        </w:rPr>
        <w:t>fortgeschrittene</w:t>
      </w:r>
      <w:proofErr w:type="spellEnd"/>
      <w:r>
        <w:rPr>
          <w:sz w:val="16"/>
          <w:szCs w:val="16"/>
          <w:u w:val="single"/>
        </w:rPr>
        <w:t xml:space="preserve"> Hobbyspieler)</w:t>
      </w:r>
    </w:p>
    <w:p w14:paraId="2EC03DEF" w14:textId="77777777" w:rsidR="00121981" w:rsidRDefault="00121981">
      <w:pPr>
        <w:widowControl w:val="0"/>
        <w:rPr>
          <w:sz w:val="16"/>
          <w:szCs w:val="16"/>
          <w:u w:val="single"/>
        </w:rPr>
      </w:pPr>
    </w:p>
    <w:p w14:paraId="2EC03DF0" w14:textId="77777777" w:rsidR="00121981" w:rsidRDefault="005F3198">
      <w:pPr>
        <w:widowControl w:val="0"/>
        <w:rPr>
          <w:sz w:val="16"/>
          <w:szCs w:val="16"/>
        </w:rPr>
      </w:pPr>
      <w:r>
        <w:t xml:space="preserve">Sportschule </w:t>
      </w:r>
      <w:r>
        <w:tab/>
      </w:r>
      <w:r>
        <w:rPr>
          <w:sz w:val="16"/>
          <w:szCs w:val="16"/>
        </w:rPr>
        <w:t xml:space="preserve">(ab 4 Jahre, </w:t>
      </w:r>
      <w:proofErr w:type="spellStart"/>
      <w:r>
        <w:rPr>
          <w:sz w:val="16"/>
          <w:szCs w:val="16"/>
        </w:rPr>
        <w:t>Talentinoclub</w:t>
      </w:r>
      <w:proofErr w:type="spellEnd"/>
      <w:r>
        <w:rPr>
          <w:sz w:val="16"/>
          <w:szCs w:val="16"/>
        </w:rPr>
        <w:t xml:space="preserve"> 6 - 13 Jahre, Jugendtraining 14 - 18 Jahre)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EC03DF1" w14:textId="77777777" w:rsidR="00121981" w:rsidRDefault="005F3198">
      <w:pPr>
        <w:widowControl w:val="0"/>
        <w:ind w:left="720" w:firstLine="720"/>
        <w:rPr>
          <w:sz w:val="16"/>
          <w:szCs w:val="16"/>
        </w:rPr>
      </w:pPr>
      <w:r>
        <w:rPr>
          <w:sz w:val="16"/>
          <w:szCs w:val="16"/>
        </w:rPr>
        <w:t>(1x pro Woche Training - Bronze)</w:t>
      </w:r>
      <w:r>
        <w:tab/>
      </w:r>
      <w:r>
        <w:tab/>
      </w:r>
      <w:r>
        <w:tab/>
      </w:r>
      <w:r>
        <w:tab/>
        <w:t>29,00€</w:t>
      </w:r>
      <w:r>
        <w:rPr>
          <w:sz w:val="16"/>
          <w:szCs w:val="16"/>
        </w:rPr>
        <w:t>/Monat</w:t>
      </w:r>
    </w:p>
    <w:p w14:paraId="2EC03DF2" w14:textId="77777777" w:rsidR="00121981" w:rsidRDefault="005F3198">
      <w:pPr>
        <w:widowControl w:val="0"/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(2x pro Woche Training - Silber)</w:t>
      </w:r>
      <w:r>
        <w:tab/>
      </w:r>
      <w:r>
        <w:tab/>
      </w:r>
      <w:r>
        <w:tab/>
      </w:r>
      <w:r>
        <w:tab/>
        <w:t>39,00€</w:t>
      </w:r>
      <w:r>
        <w:rPr>
          <w:sz w:val="16"/>
          <w:szCs w:val="16"/>
        </w:rPr>
        <w:t>/Monat</w:t>
      </w:r>
    </w:p>
    <w:p w14:paraId="2EC03DF3" w14:textId="77777777" w:rsidR="00121981" w:rsidRDefault="005F3198">
      <w:pPr>
        <w:widowControl w:val="0"/>
        <w:ind w:left="720" w:firstLine="720"/>
        <w:rPr>
          <w:sz w:val="16"/>
          <w:szCs w:val="16"/>
        </w:rPr>
      </w:pPr>
      <w:r>
        <w:rPr>
          <w:sz w:val="16"/>
          <w:szCs w:val="16"/>
        </w:rPr>
        <w:t>(ab 3x Training pro Woche - Gold)</w:t>
      </w:r>
      <w:r>
        <w:tab/>
      </w:r>
      <w:r>
        <w:tab/>
      </w:r>
      <w:r>
        <w:tab/>
      </w:r>
      <w:r>
        <w:tab/>
        <w:t>49,00€</w:t>
      </w:r>
      <w:r>
        <w:rPr>
          <w:sz w:val="16"/>
          <w:szCs w:val="16"/>
        </w:rPr>
        <w:t>/Monat</w:t>
      </w:r>
    </w:p>
    <w:p w14:paraId="2EC03DF4" w14:textId="77777777" w:rsidR="00121981" w:rsidRDefault="00121981">
      <w:pPr>
        <w:widowControl w:val="0"/>
        <w:rPr>
          <w:sz w:val="16"/>
          <w:szCs w:val="16"/>
        </w:rPr>
      </w:pPr>
    </w:p>
    <w:p w14:paraId="2EC03DF5" w14:textId="551E0451" w:rsidR="00121981" w:rsidRDefault="005F3198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Unser Trainingsplan bietet an 3 Tagen in der Woche Montag, Mittwoch und Freitag Training in drei </w:t>
      </w:r>
      <w:proofErr w:type="spellStart"/>
      <w:r>
        <w:rPr>
          <w:sz w:val="16"/>
          <w:szCs w:val="16"/>
        </w:rPr>
        <w:t>Kõnnenstufen</w:t>
      </w:r>
      <w:proofErr w:type="spellEnd"/>
      <w:r>
        <w:rPr>
          <w:sz w:val="16"/>
          <w:szCs w:val="16"/>
        </w:rPr>
        <w:t xml:space="preserve"> an. Sie können die Trainingstage frei auswählen. Der Wochen Trainingsplan ist auf der Homepage einsehbar.</w:t>
      </w:r>
    </w:p>
    <w:p w14:paraId="2EC03DF6" w14:textId="77777777" w:rsidR="00121981" w:rsidRDefault="00121981">
      <w:pPr>
        <w:widowControl w:val="0"/>
        <w:ind w:left="720" w:firstLine="720"/>
        <w:rPr>
          <w:sz w:val="16"/>
          <w:szCs w:val="16"/>
        </w:rPr>
      </w:pPr>
    </w:p>
    <w:p w14:paraId="2EC03DF7" w14:textId="77777777" w:rsidR="00121981" w:rsidRDefault="00121981">
      <w:pPr>
        <w:widowControl w:val="0"/>
        <w:ind w:left="720" w:firstLine="720"/>
        <w:rPr>
          <w:sz w:val="16"/>
          <w:szCs w:val="16"/>
        </w:rPr>
      </w:pPr>
    </w:p>
    <w:p w14:paraId="2EC03DF8" w14:textId="77777777" w:rsidR="00121981" w:rsidRDefault="00121981">
      <w:pPr>
        <w:widowControl w:val="0"/>
        <w:ind w:left="720" w:firstLine="720"/>
        <w:rPr>
          <w:sz w:val="16"/>
          <w:szCs w:val="16"/>
        </w:rPr>
      </w:pPr>
    </w:p>
    <w:p w14:paraId="2EC03DF9" w14:textId="77777777" w:rsidR="00121981" w:rsidRDefault="00121981">
      <w:pPr>
        <w:widowControl w:val="0"/>
        <w:ind w:left="720" w:firstLine="720"/>
        <w:rPr>
          <w:sz w:val="16"/>
          <w:szCs w:val="16"/>
        </w:rPr>
      </w:pPr>
    </w:p>
    <w:p w14:paraId="2EC03DFA" w14:textId="61B76EAE" w:rsidR="00121981" w:rsidRDefault="005F3198">
      <w:pPr>
        <w:widowControl w:val="0"/>
        <w:rPr>
          <w:sz w:val="16"/>
          <w:szCs w:val="16"/>
          <w:u w:val="single"/>
        </w:rPr>
      </w:pPr>
      <w:r w:rsidRPr="004522BF">
        <w:rPr>
          <w:b/>
          <w:bCs/>
          <w:u w:val="single"/>
        </w:rPr>
        <w:t>Leistungszentrum:</w:t>
      </w:r>
      <w:r w:rsidR="00415F4D">
        <w:rPr>
          <w:b/>
          <w:bCs/>
          <w:u w:val="single"/>
        </w:rPr>
        <w:t xml:space="preserve"> </w:t>
      </w:r>
      <w:r>
        <w:rPr>
          <w:sz w:val="16"/>
          <w:szCs w:val="16"/>
          <w:u w:val="single"/>
        </w:rPr>
        <w:t>(für Fortgeschrittene und Leistungsspieler)</w:t>
      </w:r>
    </w:p>
    <w:p w14:paraId="2EC03DFB" w14:textId="77777777" w:rsidR="00121981" w:rsidRDefault="005F3198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(kein Mitglied Sportschule)</w:t>
      </w:r>
      <w:r>
        <w:rPr>
          <w:sz w:val="16"/>
          <w:szCs w:val="16"/>
        </w:rPr>
        <w:tab/>
        <w:t>(Mitglied Sportschule)</w:t>
      </w:r>
    </w:p>
    <w:p w14:paraId="2EC03DFC" w14:textId="77777777" w:rsidR="00121981" w:rsidRDefault="005F3198">
      <w:pPr>
        <w:widowControl w:val="0"/>
      </w:pPr>
      <w:r>
        <w:t>Einzelstunden</w:t>
      </w:r>
      <w:r>
        <w:tab/>
        <w:t>(Pro-Trainer)</w:t>
      </w:r>
      <w:r>
        <w:tab/>
      </w:r>
      <w:r>
        <w:tab/>
        <w:t xml:space="preserve">45,00€ </w:t>
      </w:r>
      <w:r>
        <w:rPr>
          <w:sz w:val="16"/>
          <w:szCs w:val="16"/>
        </w:rPr>
        <w:t>(pro Person/Std)</w:t>
      </w:r>
      <w:r>
        <w:tab/>
        <w:t xml:space="preserve">25,00€ </w:t>
      </w:r>
      <w:r>
        <w:rPr>
          <w:sz w:val="16"/>
          <w:szCs w:val="16"/>
        </w:rPr>
        <w:t>(pro Person/Std)</w:t>
      </w:r>
    </w:p>
    <w:p w14:paraId="2EC03DFD" w14:textId="77777777" w:rsidR="00121981" w:rsidRDefault="005F3198">
      <w:pPr>
        <w:widowControl w:val="0"/>
      </w:pPr>
      <w:r>
        <w:t>Einzelstunde (Assistenztrainer)</w:t>
      </w:r>
      <w:r>
        <w:tab/>
        <w:t xml:space="preserve">25,00€ </w:t>
      </w:r>
      <w:r>
        <w:rPr>
          <w:sz w:val="16"/>
          <w:szCs w:val="16"/>
        </w:rPr>
        <w:t>(pro Person/Std)</w:t>
      </w:r>
      <w:r>
        <w:tab/>
        <w:t xml:space="preserve">15,00€ </w:t>
      </w:r>
      <w:r>
        <w:rPr>
          <w:sz w:val="16"/>
          <w:szCs w:val="16"/>
        </w:rPr>
        <w:t>(pro Person/Std)</w:t>
      </w:r>
    </w:p>
    <w:p w14:paraId="2EC03DFE" w14:textId="77777777" w:rsidR="00121981" w:rsidRDefault="00121981">
      <w:pPr>
        <w:widowControl w:val="0"/>
      </w:pPr>
    </w:p>
    <w:p w14:paraId="2EC03DFF" w14:textId="77777777" w:rsidR="00121981" w:rsidRDefault="005F3198">
      <w:pPr>
        <w:widowControl w:val="0"/>
        <w:rPr>
          <w:sz w:val="16"/>
          <w:szCs w:val="16"/>
        </w:rPr>
      </w:pPr>
      <w:r>
        <w:t xml:space="preserve">Leistungstraining </w:t>
      </w:r>
    </w:p>
    <w:p w14:paraId="2EC03E00" w14:textId="62418FF5" w:rsidR="00121981" w:rsidRDefault="005F3198">
      <w:pPr>
        <w:widowControl w:val="0"/>
      </w:pPr>
      <w:r>
        <w:rPr>
          <w:sz w:val="16"/>
          <w:szCs w:val="16"/>
        </w:rPr>
        <w:t>(20 Termine a 90</w:t>
      </w:r>
      <w:r w:rsidR="00A633D6">
        <w:rPr>
          <w:sz w:val="16"/>
          <w:szCs w:val="16"/>
        </w:rPr>
        <w:t xml:space="preserve"> M</w:t>
      </w:r>
      <w:r>
        <w:rPr>
          <w:sz w:val="16"/>
          <w:szCs w:val="16"/>
        </w:rPr>
        <w:t>in/Sommersaison)</w:t>
      </w:r>
      <w:r>
        <w:tab/>
        <w:t xml:space="preserve">          250,00                         150,00€  </w:t>
      </w:r>
    </w:p>
    <w:p w14:paraId="2EC03E01" w14:textId="77777777" w:rsidR="00121981" w:rsidRDefault="00121981">
      <w:pPr>
        <w:widowControl w:val="0"/>
      </w:pPr>
    </w:p>
    <w:p w14:paraId="2EC03E02" w14:textId="77777777" w:rsidR="00121981" w:rsidRDefault="005F3198">
      <w:pPr>
        <w:widowControl w:val="0"/>
        <w:rPr>
          <w:sz w:val="16"/>
          <w:szCs w:val="16"/>
        </w:rPr>
      </w:pPr>
      <w:r>
        <w:t>2-er Gruppe</w:t>
      </w:r>
      <w:r>
        <w:tab/>
      </w:r>
      <w:r>
        <w:tab/>
      </w:r>
      <w:r>
        <w:tab/>
        <w:t xml:space="preserve">            20,00€ </w:t>
      </w:r>
      <w:r>
        <w:rPr>
          <w:sz w:val="16"/>
          <w:szCs w:val="16"/>
        </w:rPr>
        <w:t>(pro Person/Std)</w:t>
      </w:r>
    </w:p>
    <w:p w14:paraId="2EC03E03" w14:textId="77777777" w:rsidR="00121981" w:rsidRDefault="005F3198">
      <w:pPr>
        <w:widowControl w:val="0"/>
        <w:rPr>
          <w:sz w:val="16"/>
          <w:szCs w:val="16"/>
        </w:rPr>
      </w:pPr>
      <w:r>
        <w:t>3-er Gruppe</w:t>
      </w:r>
      <w:r>
        <w:tab/>
      </w:r>
      <w:r>
        <w:tab/>
      </w:r>
      <w:r>
        <w:tab/>
        <w:t xml:space="preserve">            15,00€ </w:t>
      </w:r>
      <w:r>
        <w:rPr>
          <w:sz w:val="16"/>
          <w:szCs w:val="16"/>
        </w:rPr>
        <w:t>(pro Person/Std)</w:t>
      </w:r>
    </w:p>
    <w:p w14:paraId="2EC03E04" w14:textId="77777777" w:rsidR="00121981" w:rsidRDefault="005F3198">
      <w:pPr>
        <w:widowControl w:val="0"/>
        <w:rPr>
          <w:sz w:val="16"/>
          <w:szCs w:val="16"/>
        </w:rPr>
      </w:pPr>
      <w:r>
        <w:t>4-er Gruppe</w:t>
      </w:r>
      <w:r>
        <w:tab/>
      </w:r>
      <w:r>
        <w:rPr>
          <w:sz w:val="16"/>
          <w:szCs w:val="16"/>
        </w:rPr>
        <w:t xml:space="preserve">                  </w:t>
      </w:r>
      <w:r>
        <w:tab/>
        <w:t xml:space="preserve">            12,00€ </w:t>
      </w:r>
      <w:r>
        <w:rPr>
          <w:sz w:val="16"/>
          <w:szCs w:val="16"/>
        </w:rPr>
        <w:t>(pro Person/Std)</w:t>
      </w:r>
    </w:p>
    <w:p w14:paraId="2EC03E05" w14:textId="77777777" w:rsidR="00121981" w:rsidRDefault="00121981"/>
    <w:p w14:paraId="64055444" w14:textId="77777777" w:rsidR="00A633D6" w:rsidRDefault="00A633D6"/>
    <w:p w14:paraId="2EC03E06" w14:textId="77777777" w:rsidR="00121981" w:rsidRDefault="00121981"/>
    <w:p w14:paraId="2EC03E07" w14:textId="77777777" w:rsidR="00121981" w:rsidRPr="004522BF" w:rsidRDefault="005F3198">
      <w:pPr>
        <w:widowControl w:val="0"/>
        <w:rPr>
          <w:b/>
          <w:bCs/>
          <w:u w:val="single"/>
        </w:rPr>
      </w:pPr>
      <w:r w:rsidRPr="004522BF">
        <w:rPr>
          <w:b/>
          <w:bCs/>
          <w:u w:val="single"/>
        </w:rPr>
        <w:t>Informationen:</w:t>
      </w:r>
    </w:p>
    <w:p w14:paraId="2EC03E08" w14:textId="0C51B162" w:rsidR="00121981" w:rsidRDefault="005F3198">
      <w:pPr>
        <w:widowControl w:val="0"/>
      </w:pPr>
      <w:r w:rsidRPr="00C97523">
        <w:t>Kinder-</w:t>
      </w:r>
      <w:r>
        <w:t xml:space="preserve">Tennisschule im TC RW Gießen </w:t>
      </w:r>
      <w:r>
        <w:tab/>
      </w:r>
      <w:r>
        <w:tab/>
      </w:r>
    </w:p>
    <w:p w14:paraId="2EC03E09" w14:textId="77777777" w:rsidR="00121981" w:rsidRDefault="005F3198">
      <w:pPr>
        <w:widowControl w:val="0"/>
      </w:pPr>
      <w:r>
        <w:t>(</w:t>
      </w:r>
      <w:hyperlink r:id="rId10">
        <w:r w:rsidR="00121981">
          <w:rPr>
            <w:color w:val="1155CC"/>
            <w:u w:val="single"/>
          </w:rPr>
          <w:t>michael.carow@googlemail.com</w:t>
        </w:r>
      </w:hyperlink>
      <w:r>
        <w:t>)</w:t>
      </w:r>
      <w:r>
        <w:tab/>
        <w:t>Grünberger Str.132</w:t>
      </w:r>
      <w:r>
        <w:tab/>
      </w:r>
    </w:p>
    <w:p w14:paraId="2EC03E0A" w14:textId="77777777" w:rsidR="00121981" w:rsidRDefault="005F3198">
      <w:pPr>
        <w:widowControl w:val="0"/>
      </w:pPr>
      <w:r>
        <w:t>Michael Carow 0162/8708006</w:t>
      </w:r>
      <w:r>
        <w:tab/>
      </w:r>
      <w:r>
        <w:t xml:space="preserve">35396 Gießen </w:t>
      </w:r>
      <w:r>
        <w:tab/>
      </w:r>
    </w:p>
    <w:p w14:paraId="2EC03E0B" w14:textId="77777777" w:rsidR="00121981" w:rsidRDefault="00121981"/>
    <w:sectPr w:rsidR="001219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0632" w14:textId="77777777" w:rsidR="00A633D6" w:rsidRDefault="00A633D6" w:rsidP="00A633D6">
      <w:pPr>
        <w:spacing w:line="240" w:lineRule="auto"/>
      </w:pPr>
      <w:r>
        <w:separator/>
      </w:r>
    </w:p>
  </w:endnote>
  <w:endnote w:type="continuationSeparator" w:id="0">
    <w:p w14:paraId="1B11B967" w14:textId="77777777" w:rsidR="00A633D6" w:rsidRDefault="00A633D6" w:rsidP="00A63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BF7BD" w14:textId="77777777" w:rsidR="005F3198" w:rsidRDefault="005F31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CEC4" w14:textId="3F512D43" w:rsidR="00A633D6" w:rsidRPr="00A633D6" w:rsidRDefault="00A633D6" w:rsidP="00A633D6">
    <w:pPr>
      <w:widowControl w:val="0"/>
      <w:jc w:val="right"/>
      <w:rPr>
        <w:sz w:val="18"/>
        <w:szCs w:val="18"/>
      </w:rPr>
    </w:pPr>
    <w:r w:rsidRPr="00A633D6">
      <w:rPr>
        <w:sz w:val="18"/>
        <w:szCs w:val="18"/>
      </w:rPr>
      <w:t>gültig ab 01.04.2025</w:t>
    </w:r>
  </w:p>
  <w:p w14:paraId="7DADDB95" w14:textId="77777777" w:rsidR="00A633D6" w:rsidRDefault="00A633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72B8" w14:textId="77777777" w:rsidR="005F3198" w:rsidRDefault="005F31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B0520" w14:textId="77777777" w:rsidR="00A633D6" w:rsidRDefault="00A633D6" w:rsidP="00A633D6">
      <w:pPr>
        <w:spacing w:line="240" w:lineRule="auto"/>
      </w:pPr>
      <w:r>
        <w:separator/>
      </w:r>
    </w:p>
  </w:footnote>
  <w:footnote w:type="continuationSeparator" w:id="0">
    <w:p w14:paraId="5C03C300" w14:textId="77777777" w:rsidR="00A633D6" w:rsidRDefault="00A633D6" w:rsidP="00A633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14F51" w14:textId="77777777" w:rsidR="005F3198" w:rsidRDefault="005F31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E6AD5" w14:textId="14DD634D" w:rsidR="005F3198" w:rsidRDefault="005F3198">
    <w:pPr>
      <w:pStyle w:val="Kopfzeile"/>
    </w:pPr>
    <w:r>
      <w:rPr>
        <w:noProof/>
      </w:rPr>
      <w:drawing>
        <wp:inline distT="0" distB="0" distL="0" distR="0" wp14:anchorId="09C338CD" wp14:editId="3CB93CDE">
          <wp:extent cx="1876687" cy="771633"/>
          <wp:effectExtent l="0" t="0" r="0" b="9525"/>
          <wp:docPr id="1459712415" name="Grafik 2" descr="Ein Bild, das Logo, Schrift, Grafiken, Tex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712415" name="Grafik 2" descr="Ein Bild, das Logo, Schrift, Grafiken, Text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687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72E1" w14:textId="77777777" w:rsidR="005F3198" w:rsidRDefault="005F31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81"/>
    <w:rsid w:val="000A6776"/>
    <w:rsid w:val="00121981"/>
    <w:rsid w:val="002D4CC9"/>
    <w:rsid w:val="00415F4D"/>
    <w:rsid w:val="004522BF"/>
    <w:rsid w:val="005F3198"/>
    <w:rsid w:val="006466B0"/>
    <w:rsid w:val="00802BFC"/>
    <w:rsid w:val="00A633D6"/>
    <w:rsid w:val="00C97523"/>
    <w:rsid w:val="00F0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03DE4"/>
  <w15:docId w15:val="{B6A7023E-FB48-4414-9A9C-2BA86DD5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fzeile">
    <w:name w:val="header"/>
    <w:basedOn w:val="Standard"/>
    <w:link w:val="KopfzeileZchn"/>
    <w:uiPriority w:val="99"/>
    <w:unhideWhenUsed/>
    <w:rsid w:val="00A633D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33D6"/>
  </w:style>
  <w:style w:type="paragraph" w:styleId="Fuzeile">
    <w:name w:val="footer"/>
    <w:basedOn w:val="Standard"/>
    <w:link w:val="FuzeileZchn"/>
    <w:uiPriority w:val="99"/>
    <w:unhideWhenUsed/>
    <w:rsid w:val="00A633D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ichael.carow@google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DE275FF5D39B498264257D2BB14904" ma:contentTypeVersion="4" ma:contentTypeDescription="Ein neues Dokument erstellen." ma:contentTypeScope="" ma:versionID="c3d92af6fb31aefa06c5084ced3f4454">
  <xsd:schema xmlns:xsd="http://www.w3.org/2001/XMLSchema" xmlns:xs="http://www.w3.org/2001/XMLSchema" xmlns:p="http://schemas.microsoft.com/office/2006/metadata/properties" xmlns:ns2="fcd3fab4-5a54-435a-a9af-9148bfd965b9" targetNamespace="http://schemas.microsoft.com/office/2006/metadata/properties" ma:root="true" ma:fieldsID="060f5410ed1f3ceadcd12a839fcac96a" ns2:_="">
    <xsd:import namespace="fcd3fab4-5a54-435a-a9af-9148bfd965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3fab4-5a54-435a-a9af-9148bfd96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B0F218-D151-4D38-B6FB-35F48276F07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cd3fab4-5a54-435a-a9af-9148bfd965b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B5BDE9-C9DF-45B6-AC7E-978DCE1E0A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CA9A6-7E99-4336-A395-6104244A2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3fab4-5a54-435a-a9af-9148bfd96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Fred Ostermeyer</cp:lastModifiedBy>
  <cp:revision>3</cp:revision>
  <dcterms:created xsi:type="dcterms:W3CDTF">2025-02-20T17:41:00Z</dcterms:created>
  <dcterms:modified xsi:type="dcterms:W3CDTF">2025-02-22T11:50:00Z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0x0101009FDE275FF5D39B498264257D2BB14904</vt:lpwstr>
  </property>
</Properties>
</file>